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VGHR-2026-018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 und Erweiterung der Kindertagesstätte in Sien - Außentüren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Umbau und Erweiterung der Kindertagesstätte in Sien - Außentüren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